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7269" w14:textId="77777777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>PEŁNOMOCNICTWO DO REPREZENTOWANIA AKCJONARIUSZA</w:t>
      </w:r>
    </w:p>
    <w:p w14:paraId="2708E7B5" w14:textId="1797B473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NAD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ZWYCZAJNYM WALNYM ZGROMADZENIU SPÓŁKI </w:t>
      </w:r>
    </w:p>
    <w:p w14:paraId="1BADE21F" w14:textId="12DE2885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PROTEKTOR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 xml:space="preserve">SPÓŁKA AKCYJNA </w:t>
      </w:r>
      <w:r w:rsidRPr="000269A0">
        <w:rPr>
          <w:rFonts w:ascii="Century Gothic" w:hAnsi="Century Gothic"/>
          <w:b/>
          <w:bCs/>
          <w:sz w:val="20"/>
          <w:szCs w:val="20"/>
        </w:rPr>
        <w:t>(PROTEKTOR S.A.)</w:t>
      </w:r>
    </w:p>
    <w:p w14:paraId="78C89128" w14:textId="08CC3803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72937442"/>
      <w:r w:rsidRPr="000269A0">
        <w:rPr>
          <w:rFonts w:ascii="Century Gothic" w:hAnsi="Century Gothic"/>
          <w:b/>
          <w:bCs/>
          <w:sz w:val="20"/>
          <w:szCs w:val="20"/>
        </w:rPr>
        <w:t xml:space="preserve">ZWOŁANYM NA DZIEŃ </w:t>
      </w:r>
      <w:r w:rsidR="003C03B4">
        <w:rPr>
          <w:rFonts w:ascii="Century Gothic" w:hAnsi="Century Gothic"/>
          <w:b/>
          <w:bCs/>
          <w:sz w:val="20"/>
          <w:szCs w:val="20"/>
        </w:rPr>
        <w:t>16 CZERWCA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202</w:t>
      </w:r>
      <w:r w:rsidR="00883D35">
        <w:rPr>
          <w:rFonts w:ascii="Century Gothic" w:hAnsi="Century Gothic"/>
          <w:b/>
          <w:bCs/>
          <w:sz w:val="20"/>
          <w:szCs w:val="20"/>
        </w:rPr>
        <w:t>5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ROKU</w:t>
      </w:r>
    </w:p>
    <w:bookmarkEnd w:id="0"/>
    <w:p w14:paraId="417599D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579B1BE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1" w:name="_Hlk10024819"/>
      <w:r w:rsidRPr="000269A0">
        <w:rPr>
          <w:rFonts w:ascii="Century Gothic" w:hAnsi="Century Gothic"/>
          <w:sz w:val="20"/>
          <w:szCs w:val="20"/>
        </w:rPr>
        <w:t>Ja, 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ej podpisany,</w:t>
      </w:r>
    </w:p>
    <w:p w14:paraId="10496B29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 xml:space="preserve">i nazwisko, PESEL </w:t>
      </w:r>
    </w:p>
    <w:p w14:paraId="7489539D" w14:textId="483BA972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 w:rsidR="00110111">
        <w:rPr>
          <w:rFonts w:ascii="Century Gothic" w:hAnsi="Century Gothic"/>
          <w:sz w:val="20"/>
          <w:szCs w:val="20"/>
        </w:rPr>
        <w:t>.........................................</w:t>
      </w:r>
    </w:p>
    <w:p w14:paraId="535995CF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Seria i numer dowodu osobistego</w:t>
      </w:r>
    </w:p>
    <w:p w14:paraId="568D11A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3FBC6B48" w14:textId="620C1366" w:rsidR="00266302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Spółka </w:t>
      </w:r>
    </w:p>
    <w:p w14:paraId="10D41D4A" w14:textId="2AB4866A" w:rsidR="00110111" w:rsidRPr="000269A0" w:rsidRDefault="00110111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612123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Stanowisko/ Funkcja </w:t>
      </w:r>
    </w:p>
    <w:p w14:paraId="70EBFB23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402768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2" w:name="_Hlk10022797"/>
      <w:r w:rsidRPr="000269A0">
        <w:rPr>
          <w:rFonts w:ascii="Century Gothic" w:hAnsi="Century Gothic"/>
          <w:sz w:val="20"/>
          <w:szCs w:val="20"/>
        </w:rPr>
        <w:t xml:space="preserve">Adres zamieszkania/siedziby </w:t>
      </w:r>
    </w:p>
    <w:p w14:paraId="63B197D2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5AD12CD4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nr telefonu, adres poczty elektronicznej</w:t>
      </w:r>
    </w:p>
    <w:p w14:paraId="6918CA1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bookmarkEnd w:id="2"/>
    <w:p w14:paraId="2DB3458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wiadczam, 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 xml:space="preserve">e </w:t>
      </w:r>
    </w:p>
    <w:p w14:paraId="00050D4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1E6E3F1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39DCBE8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6A4A629F" w14:textId="6FAA286C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20F4B2" w14:textId="6DDDB57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(</w:t>
      </w:r>
      <w:r w:rsidRPr="000269A0">
        <w:rPr>
          <w:rFonts w:ascii="Century Gothic" w:hAnsi="Century Gothic"/>
          <w:i/>
          <w:iCs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i/>
          <w:iCs/>
          <w:sz w:val="20"/>
          <w:szCs w:val="20"/>
        </w:rPr>
        <w:t>i nazwisko/firma akcjonariusza, siedziba, w przypadku osoby prawnej także numer KRS</w:t>
      </w:r>
      <w:r w:rsidRPr="000269A0">
        <w:rPr>
          <w:rFonts w:ascii="Century Gothic" w:hAnsi="Century Gothic"/>
          <w:sz w:val="20"/>
          <w:szCs w:val="20"/>
        </w:rPr>
        <w:t>) („</w:t>
      </w:r>
      <w:r w:rsidRPr="000269A0">
        <w:rPr>
          <w:rFonts w:ascii="Century Gothic" w:hAnsi="Century Gothic"/>
          <w:b/>
          <w:bCs/>
          <w:sz w:val="20"/>
          <w:szCs w:val="20"/>
        </w:rPr>
        <w:t>Akcjonariusz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</w:p>
    <w:p w14:paraId="3A5847A7" w14:textId="6D8858CB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posiada …………………………………….. (</w:t>
      </w:r>
      <w:r w:rsidRPr="000269A0">
        <w:rPr>
          <w:rFonts w:ascii="Century Gothic" w:hAnsi="Century Gothic"/>
          <w:i/>
          <w:iCs/>
          <w:sz w:val="20"/>
          <w:szCs w:val="20"/>
        </w:rPr>
        <w:t>liczba</w:t>
      </w:r>
      <w:r w:rsidRPr="000269A0">
        <w:rPr>
          <w:rFonts w:ascii="Century Gothic" w:hAnsi="Century Gothic"/>
          <w:sz w:val="20"/>
          <w:szCs w:val="20"/>
        </w:rPr>
        <w:t>) akcji zwykłych PROTEKTOR S.A. (“</w:t>
      </w:r>
      <w:r w:rsidRPr="000269A0">
        <w:rPr>
          <w:rFonts w:ascii="Century Gothic" w:hAnsi="Century Gothic"/>
          <w:b/>
          <w:bCs/>
          <w:sz w:val="20"/>
          <w:szCs w:val="20"/>
        </w:rPr>
        <w:t>Spółka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  <w:r w:rsidRPr="000269A0">
        <w:rPr>
          <w:rFonts w:ascii="Century Gothic" w:hAnsi="Century Gothic"/>
          <w:b/>
          <w:bCs/>
          <w:sz w:val="20"/>
          <w:szCs w:val="20"/>
        </w:rPr>
        <w:t>i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 </w:t>
      </w:r>
      <w:r w:rsidRPr="000269A0">
        <w:rPr>
          <w:rFonts w:ascii="Century Gothic" w:hAnsi="Century Gothic"/>
          <w:b/>
          <w:bCs/>
          <w:sz w:val="20"/>
          <w:szCs w:val="20"/>
        </w:rPr>
        <w:t>niniejszym, działając w imieniu Akcjonariusza, upowa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ż</w:t>
      </w:r>
      <w:r w:rsidRPr="000269A0">
        <w:rPr>
          <w:rFonts w:ascii="Century Gothic" w:hAnsi="Century Gothic"/>
          <w:b/>
          <w:bCs/>
          <w:sz w:val="20"/>
          <w:szCs w:val="20"/>
        </w:rPr>
        <w:t>niam:</w:t>
      </w:r>
    </w:p>
    <w:p w14:paraId="08AD10A1" w14:textId="1B42F3E5" w:rsidR="00266302" w:rsidRDefault="00266302" w:rsidP="0011011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Pana/Pani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ą </w:t>
      </w:r>
      <w:r w:rsidRPr="000269A0">
        <w:rPr>
          <w:rFonts w:ascii="Century Gothic" w:hAnsi="Century Gothic"/>
          <w:sz w:val="20"/>
          <w:szCs w:val="20"/>
        </w:rPr>
        <w:t>…………………………………….., PESEL: …………………………………….. 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cego (legitymuj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) si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>paszportem/ dowodem osobistym/ innym urz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ę</w:t>
      </w:r>
      <w:r w:rsidRPr="000269A0">
        <w:rPr>
          <w:rFonts w:ascii="Century Gothic" w:hAnsi="Century Gothic"/>
          <w:sz w:val="20"/>
          <w:szCs w:val="20"/>
        </w:rPr>
        <w:t>dowym dokumentem to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samo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ci, seria, nr: …………………………………….., adres zamieszkania </w:t>
      </w:r>
      <w:r w:rsidR="00110111">
        <w:rPr>
          <w:rFonts w:ascii="Century Gothic" w:hAnsi="Century Gothic"/>
          <w:sz w:val="20"/>
          <w:szCs w:val="20"/>
        </w:rPr>
        <w:t xml:space="preserve">……………………..……………………… </w:t>
      </w:r>
      <w:r w:rsidRPr="000269A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……………………………………………………………………………………………………………………………, nr telefonu, adres poczty elektronicznej</w:t>
      </w:r>
      <w:r w:rsidR="00110111">
        <w:rPr>
          <w:rFonts w:ascii="Century Gothic" w:hAnsi="Century Gothic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</w:t>
      </w:r>
    </w:p>
    <w:p w14:paraId="30B3A043" w14:textId="7132C59B" w:rsidR="00110111" w:rsidRPr="000269A0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63B6FE" w14:textId="1B5EB71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do reprezentowania </w:t>
      </w:r>
      <w:r w:rsidRPr="000269A0">
        <w:rPr>
          <w:rFonts w:ascii="Century Gothic" w:hAnsi="Century Gothic"/>
          <w:b/>
          <w:sz w:val="20"/>
          <w:szCs w:val="20"/>
        </w:rPr>
        <w:t xml:space="preserve">Akcjonariusza na </w:t>
      </w:r>
      <w:r w:rsidR="00C1406A" w:rsidRPr="000269A0">
        <w:rPr>
          <w:rFonts w:ascii="Century Gothic" w:hAnsi="Century Gothic"/>
          <w:b/>
          <w:sz w:val="20"/>
          <w:szCs w:val="20"/>
        </w:rPr>
        <w:t>Nadz</w:t>
      </w:r>
      <w:r w:rsidRPr="000269A0">
        <w:rPr>
          <w:rFonts w:ascii="Century Gothic" w:hAnsi="Century Gothic"/>
          <w:b/>
          <w:sz w:val="20"/>
          <w:szCs w:val="20"/>
        </w:rPr>
        <w:t xml:space="preserve">wyczajnym Walnym Zgromadzeniu </w:t>
      </w:r>
      <w:r w:rsidR="00C1406A" w:rsidRPr="000269A0">
        <w:rPr>
          <w:rFonts w:ascii="Century Gothic" w:hAnsi="Century Gothic"/>
          <w:b/>
          <w:sz w:val="20"/>
          <w:szCs w:val="20"/>
        </w:rPr>
        <w:t xml:space="preserve">Spółki </w:t>
      </w:r>
      <w:r w:rsidRPr="000269A0">
        <w:rPr>
          <w:rFonts w:ascii="Century Gothic" w:hAnsi="Century Gothic"/>
          <w:b/>
          <w:sz w:val="20"/>
          <w:szCs w:val="20"/>
        </w:rPr>
        <w:t>zwołanym na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 xml:space="preserve"> </w:t>
      </w:r>
      <w:r w:rsidR="007A14E8">
        <w:rPr>
          <w:rFonts w:ascii="Century Gothic" w:eastAsia="TimesNewRoman" w:hAnsi="Century Gothic" w:cs="TimesNewRoman"/>
          <w:b/>
          <w:sz w:val="20"/>
          <w:szCs w:val="20"/>
        </w:rPr>
        <w:t>16</w:t>
      </w:r>
      <w:r w:rsidRPr="000269A0">
        <w:rPr>
          <w:rFonts w:ascii="Century Gothic" w:hAnsi="Century Gothic"/>
          <w:b/>
          <w:sz w:val="20"/>
          <w:szCs w:val="20"/>
        </w:rPr>
        <w:t xml:space="preserve"> </w:t>
      </w:r>
      <w:r w:rsidR="007A14E8">
        <w:rPr>
          <w:rFonts w:ascii="Century Gothic" w:hAnsi="Century Gothic"/>
          <w:b/>
          <w:sz w:val="20"/>
          <w:szCs w:val="20"/>
        </w:rPr>
        <w:t>czerwca</w:t>
      </w:r>
      <w:r w:rsidR="00110111" w:rsidRPr="000269A0">
        <w:rPr>
          <w:rFonts w:ascii="Century Gothic" w:hAnsi="Century Gothic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202</w:t>
      </w:r>
      <w:r w:rsidR="00883D35">
        <w:rPr>
          <w:rFonts w:ascii="Century Gothic" w:hAnsi="Century Gothic"/>
          <w:b/>
          <w:sz w:val="20"/>
          <w:szCs w:val="20"/>
        </w:rPr>
        <w:t>5</w:t>
      </w:r>
      <w:r w:rsidRPr="000269A0">
        <w:rPr>
          <w:rFonts w:ascii="Century Gothic" w:hAnsi="Century Gothic"/>
          <w:b/>
          <w:sz w:val="20"/>
          <w:szCs w:val="20"/>
        </w:rPr>
        <w:t xml:space="preserve"> r</w:t>
      </w:r>
      <w:r w:rsidR="002D1B04" w:rsidRPr="000269A0">
        <w:rPr>
          <w:rFonts w:ascii="Century Gothic" w:hAnsi="Century Gothic"/>
          <w:b/>
          <w:sz w:val="20"/>
          <w:szCs w:val="20"/>
        </w:rPr>
        <w:t>oku</w:t>
      </w:r>
      <w:r w:rsidRPr="000269A0">
        <w:rPr>
          <w:rFonts w:ascii="Century Gothic" w:hAnsi="Century Gothic"/>
          <w:b/>
          <w:sz w:val="20"/>
          <w:szCs w:val="20"/>
        </w:rPr>
        <w:t xml:space="preserve"> w </w:t>
      </w:r>
      <w:r w:rsidR="00883D35">
        <w:rPr>
          <w:rFonts w:ascii="Century Gothic" w:hAnsi="Century Gothic"/>
          <w:b/>
          <w:sz w:val="20"/>
          <w:szCs w:val="20"/>
        </w:rPr>
        <w:t>Lublinie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,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a w szczególno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 do udziału, składania wniosków na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Nadzwyczajnym Walnym Zgromadzeniu, do podpisania listy obecno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 oraz do głosowania w</w:t>
      </w:r>
      <w:r w:rsidR="00110111">
        <w:rPr>
          <w:rFonts w:ascii="Century Gothic" w:eastAsia="TimesNewRoman" w:hAnsi="Century Gothic" w:cs="TimesNewRoman"/>
          <w:sz w:val="20"/>
          <w:szCs w:val="20"/>
        </w:rPr>
        <w:t> </w:t>
      </w:r>
      <w:r w:rsidRPr="000269A0">
        <w:rPr>
          <w:rFonts w:ascii="Century Gothic" w:hAnsi="Century Gothic"/>
          <w:sz w:val="20"/>
          <w:szCs w:val="20"/>
        </w:rPr>
        <w:t xml:space="preserve">imieniu Akcjonariusza z posiadanych przez Akcjonariusza </w:t>
      </w:r>
      <w:bookmarkEnd w:id="1"/>
      <w:r w:rsidRPr="000269A0">
        <w:rPr>
          <w:rFonts w:ascii="Century Gothic" w:hAnsi="Century Gothic"/>
          <w:sz w:val="20"/>
          <w:szCs w:val="20"/>
        </w:rPr>
        <w:t xml:space="preserve">…………………………………….. </w:t>
      </w:r>
      <w:r w:rsidRPr="000269A0">
        <w:rPr>
          <w:rFonts w:ascii="Century Gothic" w:hAnsi="Century Gothic"/>
          <w:i/>
          <w:sz w:val="20"/>
          <w:szCs w:val="20"/>
        </w:rPr>
        <w:t>(liczba)</w:t>
      </w:r>
      <w:r w:rsidRPr="000269A0">
        <w:rPr>
          <w:rFonts w:ascii="Century Gothic" w:hAnsi="Century Gothic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lastRenderedPageBreak/>
        <w:t>akcji zwykłych zgodnie z załączoną do niniejszego pełnomocnictwa instrukcją w sprawie sposobu głosowania poszczególnych uchwał (poniżej)/według uznania Pełnomocnika</w:t>
      </w:r>
      <w:r w:rsidRPr="000269A0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0269A0">
        <w:rPr>
          <w:rFonts w:ascii="Century Gothic" w:hAnsi="Century Gothic"/>
          <w:sz w:val="20"/>
          <w:szCs w:val="20"/>
        </w:rPr>
        <w:t>.</w:t>
      </w:r>
    </w:p>
    <w:p w14:paraId="76702B8D" w14:textId="2092D2C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" w:hAnsi="Century Gothic" w:cs="TimesNewRoman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Pełnomocnik ma prawo/nie ma prawa</w:t>
      </w:r>
      <w:r w:rsidR="00846AA4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Pr="000269A0">
        <w:rPr>
          <w:rFonts w:ascii="Century Gothic" w:hAnsi="Century Gothic"/>
          <w:sz w:val="20"/>
          <w:szCs w:val="20"/>
        </w:rPr>
        <w:t xml:space="preserve"> udzielania dalszych pełnomocnictw. </w:t>
      </w:r>
    </w:p>
    <w:p w14:paraId="4843B509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6884FB0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09E1BF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CA2F0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……………………………………..</w:t>
      </w:r>
    </w:p>
    <w:p w14:paraId="71FCB2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 (</w:t>
      </w:r>
      <w:r w:rsidRPr="000269A0">
        <w:rPr>
          <w:rFonts w:ascii="Century Gothic" w:hAnsi="Century Gothic"/>
          <w:i/>
          <w:iCs/>
          <w:sz w:val="20"/>
          <w:szCs w:val="20"/>
        </w:rPr>
        <w:t>podpis</w:t>
      </w:r>
      <w:r w:rsidRPr="000269A0">
        <w:rPr>
          <w:rFonts w:ascii="Century Gothic" w:hAnsi="Century Gothic"/>
          <w:sz w:val="20"/>
          <w:szCs w:val="20"/>
        </w:rPr>
        <w:t>)</w:t>
      </w:r>
    </w:p>
    <w:p w14:paraId="0664438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Miejscowo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ść</w:t>
      </w:r>
      <w:r w:rsidRPr="000269A0">
        <w:rPr>
          <w:rFonts w:ascii="Century Gothic" w:hAnsi="Century Gothic"/>
          <w:sz w:val="20"/>
          <w:szCs w:val="20"/>
        </w:rPr>
        <w:t>: ……………………………………..</w:t>
      </w:r>
    </w:p>
    <w:p w14:paraId="4F7E8E65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45298D1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Data: ……………………………………..</w:t>
      </w:r>
    </w:p>
    <w:p w14:paraId="6615668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E0ACFA3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FCC797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425C3DCB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67BB68BD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BAE0C41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5C4756A" w14:textId="77777777" w:rsidR="00F36825" w:rsidRPr="000269A0" w:rsidRDefault="00F36825">
      <w:pPr>
        <w:rPr>
          <w:rFonts w:ascii="Century Gothic" w:hAnsi="Century Gothic"/>
        </w:rPr>
      </w:pPr>
    </w:p>
    <w:sectPr w:rsidR="00F36825" w:rsidRPr="000269A0" w:rsidSect="00DD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FD02" w14:textId="77777777" w:rsidR="00B17B51" w:rsidRDefault="00B17B51" w:rsidP="00266302">
      <w:pPr>
        <w:spacing w:after="0" w:line="240" w:lineRule="auto"/>
      </w:pPr>
      <w:r>
        <w:separator/>
      </w:r>
    </w:p>
  </w:endnote>
  <w:endnote w:type="continuationSeparator" w:id="0">
    <w:p w14:paraId="4D5A91A4" w14:textId="77777777" w:rsidR="00B17B51" w:rsidRDefault="00B17B51" w:rsidP="0026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EB77" w14:textId="77777777" w:rsidR="00241974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643E" w14:textId="6AAE2DB7" w:rsidR="00241974" w:rsidRPr="0007348B" w:rsidRDefault="00000000" w:rsidP="00555003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w:pict w14:anchorId="060444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alt="" style="position:absolute;left:0;text-align:left;margin-left:-18.15pt;margin-top:2.6pt;width:530.25pt;height:.0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path arrowok="f"/>
          <o:lock v:ext="edit" aspectratio="t" verticies="t"/>
        </v:shape>
      </w:pict>
    </w:r>
  </w:p>
  <w:p w14:paraId="5C646936" w14:textId="3927BD15" w:rsidR="00CE5D74" w:rsidRPr="00883D35" w:rsidRDefault="00CE5D74" w:rsidP="00883D35">
    <w:pPr>
      <w:spacing w:after="0" w:line="240" w:lineRule="auto"/>
      <w:ind w:left="-284" w:right="-285"/>
      <w:jc w:val="center"/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</w:pPr>
    <w:r w:rsidRPr="00883D35">
      <w:rPr>
        <w:rFonts w:ascii="Century Gothic" w:hAnsi="Century Gothic"/>
        <w:b/>
        <w:sz w:val="10"/>
        <w:szCs w:val="10"/>
      </w:rPr>
      <w:t>NIP</w:t>
    </w:r>
    <w:r w:rsidRPr="00883D35">
      <w:rPr>
        <w:rFonts w:ascii="Century Gothic" w:hAnsi="Century Gothic"/>
        <w:sz w:val="10"/>
        <w:szCs w:val="10"/>
      </w:rPr>
      <w:t xml:space="preserve">: 7120102959 </w:t>
    </w:r>
    <w:r w:rsidRPr="00883D35">
      <w:rPr>
        <w:rFonts w:ascii="Century Gothic" w:hAnsi="Century Gothic"/>
        <w:b/>
        <w:sz w:val="10"/>
        <w:szCs w:val="10"/>
      </w:rPr>
      <w:t>REGON</w:t>
    </w:r>
    <w:r w:rsidRPr="00883D35">
      <w:rPr>
        <w:rFonts w:ascii="Century Gothic" w:hAnsi="Century Gothic"/>
        <w:sz w:val="10"/>
        <w:szCs w:val="10"/>
      </w:rPr>
      <w:t>: 430068516</w:t>
    </w:r>
    <w:r w:rsidR="00883D35" w:rsidRPr="00883D35">
      <w:rPr>
        <w:rFonts w:ascii="Century Gothic" w:hAnsi="Century Gothic"/>
        <w:sz w:val="10"/>
        <w:szCs w:val="10"/>
      </w:rPr>
      <w:t xml:space="preserve">, </w:t>
    </w:r>
    <w:r w:rsidRPr="00883D35">
      <w:rPr>
        <w:rFonts w:ascii="Century Gothic" w:hAnsi="Century Gothic"/>
        <w:b/>
        <w:sz w:val="10"/>
        <w:szCs w:val="10"/>
      </w:rPr>
      <w:t>Kapitał zakładowy</w:t>
    </w:r>
    <w:r w:rsidRPr="00883D35">
      <w:rPr>
        <w:rFonts w:ascii="Century Gothic" w:hAnsi="Century Gothic"/>
        <w:sz w:val="10"/>
        <w:szCs w:val="10"/>
      </w:rPr>
      <w:t xml:space="preserve"> </w:t>
    </w:r>
    <w:r w:rsidR="00504277">
      <w:rPr>
        <w:rFonts w:ascii="Century Gothic" w:hAnsi="Century Gothic"/>
        <w:sz w:val="10"/>
        <w:szCs w:val="10"/>
      </w:rPr>
      <w:t>11</w:t>
    </w:r>
    <w:r w:rsidRPr="00883D35">
      <w:rPr>
        <w:rFonts w:ascii="Century Gothic" w:hAnsi="Century Gothic"/>
        <w:sz w:val="10"/>
        <w:szCs w:val="10"/>
      </w:rPr>
      <w:t>.</w:t>
    </w:r>
    <w:r w:rsidR="00504277">
      <w:rPr>
        <w:rFonts w:ascii="Century Gothic" w:hAnsi="Century Gothic"/>
        <w:sz w:val="10"/>
        <w:szCs w:val="10"/>
      </w:rPr>
      <w:t>474</w:t>
    </w:r>
    <w:r w:rsidRPr="00883D35">
      <w:rPr>
        <w:rFonts w:ascii="Century Gothic" w:hAnsi="Century Gothic"/>
        <w:sz w:val="10"/>
        <w:szCs w:val="10"/>
      </w:rPr>
      <w:t>.</w:t>
    </w:r>
    <w:r w:rsidR="00504277">
      <w:rPr>
        <w:rFonts w:ascii="Century Gothic" w:hAnsi="Century Gothic"/>
        <w:sz w:val="10"/>
        <w:szCs w:val="10"/>
      </w:rPr>
      <w:t>459</w:t>
    </w:r>
    <w:r w:rsidRPr="00883D35">
      <w:rPr>
        <w:rFonts w:ascii="Century Gothic" w:hAnsi="Century Gothic"/>
        <w:sz w:val="10"/>
        <w:szCs w:val="10"/>
      </w:rPr>
      <w:t>,</w:t>
    </w:r>
    <w:r w:rsidR="00504277">
      <w:rPr>
        <w:rFonts w:ascii="Century Gothic" w:hAnsi="Century Gothic"/>
        <w:sz w:val="10"/>
        <w:szCs w:val="10"/>
      </w:rPr>
      <w:t>5</w:t>
    </w:r>
    <w:r w:rsidRPr="00883D35">
      <w:rPr>
        <w:rFonts w:ascii="Century Gothic" w:hAnsi="Century Gothic"/>
        <w:sz w:val="10"/>
        <w:szCs w:val="10"/>
      </w:rPr>
      <w:t>0 PLN, opłacony w całości</w:t>
    </w:r>
    <w:r w:rsidR="00883D35"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, </w:t>
    </w:r>
    <w:r w:rsidR="00883D35" w:rsidRPr="00883D35">
      <w:rPr>
        <w:rFonts w:ascii="Century Gothic" w:eastAsia="Times New Roman" w:hAnsi="Century Gothic"/>
        <w:b/>
        <w:bCs/>
        <w:noProof/>
        <w:color w:val="000000"/>
        <w:sz w:val="10"/>
        <w:szCs w:val="10"/>
        <w:lang w:eastAsia="pl-PL"/>
      </w:rPr>
      <w:t>Konto bankowe</w:t>
    </w:r>
    <w:r w:rsidR="00883D35"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 </w:t>
    </w:r>
    <w:bookmarkStart w:id="3" w:name="_Hlk68779850"/>
    <w:r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ING Bank Śląski S.A. PL 81 1050 1953 1000 0090 3161 1289 </w:t>
    </w:r>
  </w:p>
  <w:bookmarkEnd w:id="3"/>
  <w:p w14:paraId="13252B4A" w14:textId="3D99383E" w:rsidR="00CE5D74" w:rsidRPr="00883D35" w:rsidRDefault="00CE5D74" w:rsidP="00CE5D74">
    <w:pPr>
      <w:tabs>
        <w:tab w:val="center" w:pos="4748"/>
        <w:tab w:val="right" w:pos="9496"/>
      </w:tabs>
      <w:spacing w:after="0" w:line="240" w:lineRule="auto"/>
      <w:jc w:val="center"/>
      <w:rPr>
        <w:rFonts w:ascii="Century Gothic" w:hAnsi="Century Gothic"/>
        <w:b/>
        <w:sz w:val="10"/>
        <w:szCs w:val="10"/>
      </w:rPr>
    </w:pPr>
    <w:r w:rsidRPr="00883D35">
      <w:rPr>
        <w:rFonts w:ascii="Century Gothic" w:hAnsi="Century Gothic"/>
        <w:b/>
        <w:bCs/>
        <w:sz w:val="10"/>
        <w:szCs w:val="10"/>
      </w:rPr>
      <w:t>Spółka zarejestrowana</w:t>
    </w:r>
    <w:r w:rsidRPr="00883D35">
      <w:rPr>
        <w:rFonts w:ascii="Century Gothic" w:hAnsi="Century Gothic"/>
        <w:sz w:val="10"/>
        <w:szCs w:val="10"/>
      </w:rPr>
      <w:t xml:space="preserve"> w Sądzie Rejonowym Lublin - Wschód w Lublinie z siedzibą w Świdniku, VI Wydział Gospodarczy Krajowego Rejestru Sądowego pod nr </w:t>
    </w:r>
    <w:r w:rsidRPr="00883D35">
      <w:rPr>
        <w:rFonts w:ascii="Century Gothic" w:hAnsi="Century Gothic"/>
        <w:b/>
        <w:sz w:val="10"/>
        <w:szCs w:val="10"/>
      </w:rPr>
      <w:t>KRS 0000033534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DF61" w14:textId="77777777" w:rsidR="00504277" w:rsidRDefault="00504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5A18" w14:textId="77777777" w:rsidR="00B17B51" w:rsidRDefault="00B17B51" w:rsidP="00266302">
      <w:pPr>
        <w:spacing w:after="0" w:line="240" w:lineRule="auto"/>
      </w:pPr>
      <w:r>
        <w:separator/>
      </w:r>
    </w:p>
  </w:footnote>
  <w:footnote w:type="continuationSeparator" w:id="0">
    <w:p w14:paraId="2EC89C28" w14:textId="77777777" w:rsidR="00B17B51" w:rsidRDefault="00B17B51" w:rsidP="00266302">
      <w:pPr>
        <w:spacing w:after="0" w:line="240" w:lineRule="auto"/>
      </w:pPr>
      <w:r>
        <w:continuationSeparator/>
      </w:r>
    </w:p>
  </w:footnote>
  <w:footnote w:id="1">
    <w:p w14:paraId="7F18DB2C" w14:textId="77777777" w:rsidR="00266302" w:rsidRPr="00AD47D3" w:rsidRDefault="00266302" w:rsidP="000269A0">
      <w:pPr>
        <w:pStyle w:val="Tekstprzypisudolnego"/>
        <w:spacing w:after="0" w:line="240" w:lineRule="auto"/>
        <w:rPr>
          <w:rFonts w:ascii="Century Gothic" w:hAnsi="Century Gothic"/>
        </w:rPr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Niepotrzebne skreślić</w:t>
      </w:r>
    </w:p>
  </w:footnote>
  <w:footnote w:id="2">
    <w:p w14:paraId="3FA812B0" w14:textId="05BFCB9A" w:rsidR="00846AA4" w:rsidRDefault="00846AA4" w:rsidP="000269A0">
      <w:pPr>
        <w:pStyle w:val="Tekstprzypisudolnego"/>
        <w:spacing w:after="0" w:line="240" w:lineRule="auto"/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24B6" w14:textId="77777777" w:rsidR="00241974" w:rsidRDefault="00000000" w:rsidP="002B2251">
    <w:pPr>
      <w:pStyle w:val="Nagwek"/>
    </w:pPr>
    <w:r>
      <w:rPr>
        <w:noProof/>
      </w:rPr>
      <w:pict w14:anchorId="644B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28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2606" w14:textId="77777777" w:rsidR="00CE5D74" w:rsidRPr="000269A0" w:rsidRDefault="00000000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b/>
      </w:rPr>
    </w:pPr>
    <w:r>
      <w:rPr>
        <w:noProof/>
      </w:rPr>
      <w:pict w14:anchorId="779B4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7" type="#_x0000_t75" alt="" style="position:absolute;left:0;text-align:left;margin-left:-18.15pt;margin-top:-95pt;width:222pt;height:65.35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type="square" anchorx="margin" anchory="margin"/>
        </v:shape>
      </w:pict>
    </w:r>
    <w:r w:rsidR="004944FB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noProof/>
      </w:rPr>
      <w:drawing>
        <wp:anchor distT="0" distB="0" distL="114300" distR="114300" simplePos="0" relativeHeight="251668480" behindDoc="0" locked="0" layoutInCell="1" allowOverlap="1" wp14:anchorId="3B54E734" wp14:editId="1A26B1E4">
          <wp:simplePos x="0" y="0"/>
          <wp:positionH relativeFrom="margin">
            <wp:posOffset>-230505</wp:posOffset>
          </wp:positionH>
          <wp:positionV relativeFrom="margin">
            <wp:posOffset>-1206500</wp:posOffset>
          </wp:positionV>
          <wp:extent cx="2819400" cy="829945"/>
          <wp:effectExtent l="0" t="0" r="0" b="0"/>
          <wp:wrapSquare wrapText="bothSides"/>
          <wp:docPr id="1779025584" name="Obraz 1" descr="Obraz zawierający Czcionka, tekst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25584" name="Obraz 1" descr="Obraz zawierający Czcionka, tekst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74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b/>
      </w:rPr>
      <w:t xml:space="preserve">PROTEKTOR Spółka Akcyjna </w:t>
    </w:r>
  </w:p>
  <w:p w14:paraId="1CC58FF8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</w:rPr>
    </w:pPr>
    <w:r w:rsidRPr="000269A0">
      <w:rPr>
        <w:rFonts w:ascii="Century Gothic" w:hAnsi="Century Gothic"/>
      </w:rPr>
      <w:t>ul. Vetterów 24A-24B, 20-277 Lublin</w:t>
    </w:r>
  </w:p>
  <w:p w14:paraId="6230E420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tel. 81 532 22 31 fax 81 532 02 00</w:t>
    </w:r>
  </w:p>
  <w:p w14:paraId="08AC80F6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sekretariat@protektorsa.pl</w:t>
    </w:r>
  </w:p>
  <w:p w14:paraId="5CDC0EF8" w14:textId="77777777" w:rsidR="00CE5D74" w:rsidRPr="000269A0" w:rsidRDefault="00CE5D74" w:rsidP="00CE5D74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Century Gothic" w:hAnsi="Century Gothic"/>
        <w:color w:val="003300"/>
        <w:sz w:val="20"/>
        <w:szCs w:val="20"/>
        <w:u w:val="single"/>
        <w:lang w:val="en-US"/>
      </w:rPr>
    </w:pPr>
    <w:r w:rsidRPr="000269A0">
      <w:rPr>
        <w:rFonts w:ascii="Century Gothic" w:hAnsi="Century Gothic"/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C0FFA49" wp14:editId="2C017087">
              <wp:simplePos x="0" y="0"/>
              <wp:positionH relativeFrom="column">
                <wp:posOffset>-228600</wp:posOffset>
              </wp:positionH>
              <wp:positionV relativeFrom="paragraph">
                <wp:posOffset>241299</wp:posOffset>
              </wp:positionV>
              <wp:extent cx="6732270" cy="0"/>
              <wp:effectExtent l="0" t="0" r="11430" b="12700"/>
              <wp:wrapNone/>
              <wp:docPr id="129717107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3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8pt;margin-top:19pt;width:530.1pt;height:0;z-index:251667456;visibility:visible;mso-wrap-style:square;mso-width-percent:0;mso-height-percent:0;mso-wrap-distance-left:9pt;mso-wrap-distance-top:.Ŕmm;mso-wrap-distance-right:9pt;mso-wrap-distance-bottom:.Ŕ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">
              <o:lock v:ext="edit" shapetype="f"/>
            </v:shape>
          </w:pict>
        </mc:Fallback>
      </mc:AlternateContent>
    </w:r>
    <w:r w:rsidRPr="000269A0">
      <w:rPr>
        <w:rFonts w:ascii="Century Gothic" w:hAnsi="Century Gothic"/>
        <w:u w:val="single"/>
        <w:lang w:val="en-US"/>
      </w:rPr>
      <w:t>www.protektorsa.pl</w:t>
    </w:r>
  </w:p>
  <w:p w14:paraId="70BD16FC" w14:textId="01372361" w:rsidR="00241974" w:rsidRPr="000269A0" w:rsidRDefault="00241974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4CF6" w14:textId="77777777" w:rsidR="00241974" w:rsidRDefault="00000000" w:rsidP="002B2251">
    <w:pPr>
      <w:pStyle w:val="Nagwek"/>
    </w:pPr>
    <w:r>
      <w:rPr>
        <w:noProof/>
      </w:rPr>
      <w:pict w14:anchorId="0979A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2"/>
    <w:rsid w:val="000269A0"/>
    <w:rsid w:val="00035A85"/>
    <w:rsid w:val="0007348B"/>
    <w:rsid w:val="00110111"/>
    <w:rsid w:val="00151EE4"/>
    <w:rsid w:val="0019433B"/>
    <w:rsid w:val="001E3260"/>
    <w:rsid w:val="00241974"/>
    <w:rsid w:val="00266302"/>
    <w:rsid w:val="002D1B04"/>
    <w:rsid w:val="00337484"/>
    <w:rsid w:val="003C03B4"/>
    <w:rsid w:val="004944FB"/>
    <w:rsid w:val="004B2AAF"/>
    <w:rsid w:val="004E5E62"/>
    <w:rsid w:val="00504277"/>
    <w:rsid w:val="0051205F"/>
    <w:rsid w:val="0055778F"/>
    <w:rsid w:val="006D06FC"/>
    <w:rsid w:val="006F62D2"/>
    <w:rsid w:val="00733665"/>
    <w:rsid w:val="00733E97"/>
    <w:rsid w:val="007A14E8"/>
    <w:rsid w:val="007B28E5"/>
    <w:rsid w:val="00846AA4"/>
    <w:rsid w:val="00883D35"/>
    <w:rsid w:val="008B4B1E"/>
    <w:rsid w:val="00937645"/>
    <w:rsid w:val="009A515F"/>
    <w:rsid w:val="009C0604"/>
    <w:rsid w:val="00A64976"/>
    <w:rsid w:val="00AD47D3"/>
    <w:rsid w:val="00AF18E2"/>
    <w:rsid w:val="00B17B51"/>
    <w:rsid w:val="00B47F60"/>
    <w:rsid w:val="00C1406A"/>
    <w:rsid w:val="00C94058"/>
    <w:rsid w:val="00CE5D74"/>
    <w:rsid w:val="00DB16AC"/>
    <w:rsid w:val="00DC4673"/>
    <w:rsid w:val="00E949D3"/>
    <w:rsid w:val="00E96079"/>
    <w:rsid w:val="00F36825"/>
    <w:rsid w:val="00F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90C7F"/>
  <w15:chartTrackingRefBased/>
  <w15:docId w15:val="{B8576E2C-2168-F84B-BFC3-6C66FC4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6302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66302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302"/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302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66302"/>
    <w:rPr>
      <w:vertAlign w:val="superscript"/>
    </w:rPr>
  </w:style>
  <w:style w:type="paragraph" w:styleId="Poprawka">
    <w:name w:val="Revision"/>
    <w:hidden/>
    <w:uiPriority w:val="99"/>
    <w:semiHidden/>
    <w:rsid w:val="00DB16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155B4-5B7D-8B41-B841-BEED66B0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Katarzyna Kotarska</cp:lastModifiedBy>
  <cp:revision>15</cp:revision>
  <dcterms:created xsi:type="dcterms:W3CDTF">2024-10-30T16:37:00Z</dcterms:created>
  <dcterms:modified xsi:type="dcterms:W3CDTF">2025-05-20T13:41:00Z</dcterms:modified>
</cp:coreProperties>
</file>